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7FD19" w14:textId="77777777" w:rsidR="002D5F1F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</w:rPr>
        <w:t>Załącznik nr 3</w:t>
      </w:r>
    </w:p>
    <w:p w14:paraId="7B055902" w14:textId="77777777" w:rsidR="002D5F1F" w:rsidRDefault="00000000">
      <w:pPr>
        <w:spacing w:after="811"/>
        <w:ind w:left="262"/>
      </w:pPr>
      <w:r>
        <w:rPr>
          <w:noProof/>
        </w:rPr>
        <w:drawing>
          <wp:inline distT="0" distB="0" distL="0" distR="0" wp14:anchorId="1C4CC957" wp14:editId="48D4C348">
            <wp:extent cx="5425886" cy="1254866"/>
            <wp:effectExtent l="0" t="0" r="0" b="0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5886" cy="125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49305" w14:textId="13C362E7" w:rsidR="002D5F1F" w:rsidRDefault="00000000">
      <w:pPr>
        <w:spacing w:after="11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Wykaz</w:t>
      </w:r>
      <w:r w:rsidR="008807A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osób</w:t>
      </w:r>
    </w:p>
    <w:p w14:paraId="56F8F2DE" w14:textId="77777777" w:rsidR="002D5F1F" w:rsidRDefault="00000000">
      <w:pPr>
        <w:spacing w:after="421" w:line="385" w:lineRule="auto"/>
        <w:jc w:val="both"/>
      </w:pPr>
      <w:r>
        <w:rPr>
          <w:rFonts w:ascii="Arial" w:eastAsia="Arial" w:hAnsi="Arial" w:cs="Arial"/>
          <w:b/>
          <w:sz w:val="24"/>
        </w:rPr>
        <w:t>„Wykonanie prac badawczo-archeologicznych wraz z odtworzeniem obrysu na terenie po zabytkowym kościele i cmentarzu w Łososinie Dolnej</w:t>
      </w:r>
      <w:r w:rsidRPr="008807A9">
        <w:rPr>
          <w:rFonts w:ascii="Arial" w:eastAsia="Arial" w:hAnsi="Arial" w:cs="Arial"/>
          <w:b/>
          <w:sz w:val="24"/>
        </w:rPr>
        <w:t>”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4"/>
        </w:rPr>
        <w:t>– postępowanie zakupowe nr 2/2024</w:t>
      </w:r>
    </w:p>
    <w:p w14:paraId="278A1680" w14:textId="77777777" w:rsidR="002D5F1F" w:rsidRDefault="00000000">
      <w:pPr>
        <w:spacing w:after="563"/>
        <w:ind w:left="36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1) Konserwator Dzieł Sztuki</w:t>
      </w:r>
    </w:p>
    <w:p w14:paraId="778DFCE5" w14:textId="77777777" w:rsidR="002D5F1F" w:rsidRDefault="00000000">
      <w:pPr>
        <w:numPr>
          <w:ilvl w:val="0"/>
          <w:numId w:val="1"/>
        </w:numPr>
        <w:spacing w:after="143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Imię i nazwisko ………………………………………………………..</w:t>
      </w:r>
    </w:p>
    <w:p w14:paraId="1D2BD993" w14:textId="77777777" w:rsidR="002D5F1F" w:rsidRDefault="00000000">
      <w:pPr>
        <w:numPr>
          <w:ilvl w:val="0"/>
          <w:numId w:val="1"/>
        </w:numPr>
        <w:spacing w:after="923" w:line="26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Wykształcenie i kwalifikacje …………………………………………</w:t>
      </w:r>
    </w:p>
    <w:p w14:paraId="3646A3F6" w14:textId="77777777" w:rsidR="002D5F1F" w:rsidRDefault="00000000">
      <w:pPr>
        <w:spacing w:after="3774" w:line="385" w:lineRule="auto"/>
        <w:ind w:left="750"/>
      </w:pPr>
      <w:r>
        <w:rPr>
          <w:rFonts w:ascii="Arial" w:eastAsia="Arial" w:hAnsi="Arial" w:cs="Arial"/>
          <w:sz w:val="20"/>
        </w:rPr>
        <w:t>Dodatkowo Wykonawca załączy ksero dokumentu (dyplom ukończenia studiów) uprawniającego do wykonywania zawodu konserwatora, którym potwierdzi posiadanie uprawnień i spełnienie warunków udziału w postępowaniu.</w:t>
      </w:r>
    </w:p>
    <w:p w14:paraId="4F0CD9C0" w14:textId="77777777" w:rsidR="002D5F1F" w:rsidRDefault="00000000">
      <w:pPr>
        <w:tabs>
          <w:tab w:val="center" w:pos="6450"/>
        </w:tabs>
        <w:spacing w:after="80" w:line="265" w:lineRule="auto"/>
      </w:pPr>
      <w:r>
        <w:rPr>
          <w:rFonts w:ascii="Times New Roman" w:eastAsia="Times New Roman" w:hAnsi="Times New Roman" w:cs="Times New Roman"/>
          <w:sz w:val="24"/>
        </w:rPr>
        <w:t>…...........................dn. …...............</w:t>
      </w:r>
      <w:r>
        <w:rPr>
          <w:rFonts w:ascii="Times New Roman" w:eastAsia="Times New Roman" w:hAnsi="Times New Roman" w:cs="Times New Roman"/>
          <w:sz w:val="24"/>
        </w:rPr>
        <w:tab/>
        <w:t>…...............................................</w:t>
      </w:r>
    </w:p>
    <w:p w14:paraId="3B0A7C3B" w14:textId="77777777" w:rsidR="002D5F1F" w:rsidRDefault="00000000">
      <w:pPr>
        <w:spacing w:after="0"/>
      </w:pPr>
      <w:r>
        <w:rPr>
          <w:rFonts w:ascii="Times New Roman" w:eastAsia="Times New Roman" w:hAnsi="Times New Roman" w:cs="Times New Roman"/>
          <w:sz w:val="18"/>
        </w:rPr>
        <w:t>[podpis Wykonawcy/upoważnionego przedstawiciela Wykonawcy]</w:t>
      </w:r>
    </w:p>
    <w:sectPr w:rsidR="002D5F1F">
      <w:pgSz w:w="11920" w:h="16840"/>
      <w:pgMar w:top="1017" w:right="1432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2018D"/>
    <w:multiLevelType w:val="hybridMultilevel"/>
    <w:tmpl w:val="70446D58"/>
    <w:lvl w:ilvl="0" w:tplc="4FDCFD06">
      <w:start w:val="1"/>
      <w:numFmt w:val="lowerLetter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395C">
      <w:start w:val="1"/>
      <w:numFmt w:val="lowerLetter"/>
      <w:lvlText w:val="%2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24680">
      <w:start w:val="1"/>
      <w:numFmt w:val="lowerRoman"/>
      <w:lvlText w:val="%3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8236E">
      <w:start w:val="1"/>
      <w:numFmt w:val="decimal"/>
      <w:lvlText w:val="%4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4AD04">
      <w:start w:val="1"/>
      <w:numFmt w:val="lowerLetter"/>
      <w:lvlText w:val="%5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C962A">
      <w:start w:val="1"/>
      <w:numFmt w:val="lowerRoman"/>
      <w:lvlText w:val="%6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8A5AE">
      <w:start w:val="1"/>
      <w:numFmt w:val="decimal"/>
      <w:lvlText w:val="%7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E8A2C">
      <w:start w:val="1"/>
      <w:numFmt w:val="lowerLetter"/>
      <w:lvlText w:val="%8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6284E">
      <w:start w:val="1"/>
      <w:numFmt w:val="lowerRoman"/>
      <w:lvlText w:val="%9"/>
      <w:lvlJc w:val="left"/>
      <w:pPr>
        <w:ind w:left="6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899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1F"/>
    <w:rsid w:val="002D5F1F"/>
    <w:rsid w:val="006F78A7"/>
    <w:rsid w:val="0088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7142"/>
  <w15:docId w15:val="{56356D59-DDB8-4565-808F-2612D996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nr 3 wykaz osób.docx</dc:title>
  <dc:subject/>
  <dc:creator>Maria Salamon</dc:creator>
  <cp:keywords/>
  <cp:lastModifiedBy>Maria Salamon</cp:lastModifiedBy>
  <cp:revision>2</cp:revision>
  <dcterms:created xsi:type="dcterms:W3CDTF">2024-10-04T06:17:00Z</dcterms:created>
  <dcterms:modified xsi:type="dcterms:W3CDTF">2024-10-04T06:17:00Z</dcterms:modified>
</cp:coreProperties>
</file>