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FAB05" w14:textId="2C8DD44B" w:rsidR="008D2A4F" w:rsidRPr="00262C27" w:rsidRDefault="00601904" w:rsidP="008D2A4F">
      <w:pPr>
        <w:rPr>
          <w:rFonts w:cstheme="minorHAnsi"/>
          <w:b/>
          <w:bCs/>
          <w:sz w:val="32"/>
          <w:szCs w:val="32"/>
        </w:rPr>
      </w:pPr>
      <w:bookmarkStart w:id="0" w:name="_GoBack"/>
      <w:r>
        <w:rPr>
          <w:rFonts w:cstheme="minorHAnsi"/>
          <w:b/>
          <w:bCs/>
          <w:sz w:val="32"/>
          <w:szCs w:val="32"/>
        </w:rPr>
        <w:t>Zgłoś się do projektu i wróć do pracy!</w:t>
      </w:r>
    </w:p>
    <w:bookmarkEnd w:id="0"/>
    <w:p w14:paraId="43B889EB" w14:textId="7EB72647" w:rsidR="008D2A4F" w:rsidRPr="00601904" w:rsidRDefault="00601904" w:rsidP="0060190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01904">
        <w:rPr>
          <w:rFonts w:eastAsia="Times New Roman" w:cstheme="minorHAnsi"/>
          <w:b/>
          <w:bCs/>
          <w:sz w:val="24"/>
          <w:szCs w:val="24"/>
          <w:lang w:eastAsia="pl-PL"/>
        </w:rPr>
        <w:t>Projekt pn. „Wypracowanie i pilotażowe wdrożenie modelu kompleksowej rehabilitacji umożliwiającej podjęcie lub powrót do pracy” jest realizowanym przez PFRON we współpracy z ZUS i CIOP. To program przekwalifikowania zawodowego zapewniający uzyskanie nowych kwalifikacji zawodowych wszystkim tym, którzy z powodu choroby lub wypadku utracili możliwość wykonywania dotychczasowego zawodu, a chcieliby podjąć inną pracę, adekwatną do zainteresowań i stanu zdrowia. To również szansa dla osób z niepełnosprawnością wrodzoną lub nabytą w okresie rozwojowym, które nigdy nie pracowały i nie mają kwalifikacji zawodowych.</w:t>
      </w:r>
    </w:p>
    <w:p w14:paraId="1C133BB0" w14:textId="0DF02ACE" w:rsidR="00A96DE9" w:rsidRPr="00601904" w:rsidRDefault="00262C27" w:rsidP="0060190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Realizacja projektu</w:t>
      </w:r>
      <w:r w:rsidR="00601904">
        <w:rPr>
          <w:rFonts w:cstheme="minorHAnsi"/>
          <w:b/>
          <w:bCs/>
        </w:rPr>
        <w:br/>
      </w:r>
      <w:r w:rsidR="005B7817">
        <w:rPr>
          <w:rFonts w:cstheme="minorHAnsi"/>
        </w:rPr>
        <w:t xml:space="preserve">W ramach projektu </w:t>
      </w:r>
      <w:r w:rsidR="005B7817" w:rsidRPr="00A55A34">
        <w:rPr>
          <w:rFonts w:eastAsia="Times New Roman" w:cstheme="minorHAnsi"/>
          <w:lang w:eastAsia="pl-PL"/>
        </w:rPr>
        <w:t xml:space="preserve">„Wypracowanie i pilotażowe wdrożenie modelu kompleksowej rehabilitacji umożliwiającej podjęcie lub powrót do pracy” </w:t>
      </w:r>
      <w:r w:rsidR="005B7817">
        <w:rPr>
          <w:rFonts w:cstheme="minorHAnsi"/>
        </w:rPr>
        <w:t>już około 3</w:t>
      </w:r>
      <w:r w:rsidR="00601904">
        <w:rPr>
          <w:rFonts w:cstheme="minorHAnsi"/>
        </w:rPr>
        <w:t>40</w:t>
      </w:r>
      <w:r w:rsidR="005B7817">
        <w:rPr>
          <w:rFonts w:cstheme="minorHAnsi"/>
        </w:rPr>
        <w:t xml:space="preserve"> osób otrzymało p</w:t>
      </w:r>
      <w:r w:rsidR="005B7817" w:rsidRPr="00A55A34">
        <w:rPr>
          <w:rFonts w:cstheme="minorHAnsi"/>
        </w:rPr>
        <w:t>ozytywn</w:t>
      </w:r>
      <w:r w:rsidR="005B7817">
        <w:rPr>
          <w:rFonts w:cstheme="minorHAnsi"/>
        </w:rPr>
        <w:t>e</w:t>
      </w:r>
      <w:r w:rsidR="005B7817" w:rsidRPr="00A55A34">
        <w:rPr>
          <w:rFonts w:cstheme="minorHAnsi"/>
        </w:rPr>
        <w:t xml:space="preserve"> orzecz</w:t>
      </w:r>
      <w:r w:rsidR="005B7817">
        <w:rPr>
          <w:rFonts w:cstheme="minorHAnsi"/>
        </w:rPr>
        <w:t>enie</w:t>
      </w:r>
      <w:r w:rsidR="005B7817" w:rsidRPr="00A55A34">
        <w:rPr>
          <w:rFonts w:cstheme="minorHAnsi"/>
        </w:rPr>
        <w:t xml:space="preserve"> o potrzebie kompleksowej rehabilitacji</w:t>
      </w:r>
      <w:r w:rsidR="005B7817">
        <w:rPr>
          <w:rFonts w:cstheme="minorHAnsi"/>
        </w:rPr>
        <w:t xml:space="preserve">. Wśród tych osób największa grupa (27%) to kandydaci w wieku 26-35 lat. 8% stanowią osoby poniżej 25 roku życia. Kandydaci, w tym osoby z Małopolski, borykają się z różnymi trudnościami. Osobom młodym najczęściej brakuje doświadczenia zawodowego i samodzielności lub nie akceptują swojej niepełnosprawności. Nie wszyscy zakwalifikowani kandydaci rozpoczynają rehabilitację kompleksową w ośrodku. Część </w:t>
      </w:r>
      <w:r w:rsidR="005B7817" w:rsidRPr="00A55A34">
        <w:rPr>
          <w:rFonts w:cstheme="minorHAnsi"/>
        </w:rPr>
        <w:t xml:space="preserve">osób </w:t>
      </w:r>
      <w:r w:rsidR="005B7817">
        <w:rPr>
          <w:rFonts w:cstheme="minorHAnsi"/>
        </w:rPr>
        <w:t xml:space="preserve">wcześniej znajduje pracę lub rezygnują ze względu na pogarszający się stan zdrowia. Osoby, które rozpoczynają rehabilitację kompleksową poddają się ocenie specjalistów - lekarzy, rehabilitantów, psychologów i doradców zawodowych. Na tej podstawie powstaje Indywidualny Program Rehabilitacji, który jest dostosowany do potrzeb i możliwości uczestnika projektu. Wśród najczęściej wybieranych szkoleń zawodowych znajdują się kierunki takie jak: sprzedaż z obsługą sklepu </w:t>
      </w:r>
      <w:r w:rsidR="005B7817" w:rsidRPr="005B7817">
        <w:rPr>
          <w:rFonts w:cstheme="minorHAnsi"/>
        </w:rPr>
        <w:t>internetowego/pracownik telefonicznej i elektronicznej obsługi klienta, pracownik administracyjno-biurowy, kadry i płace, rachunkowość, księgowość oraz  grafika komputerowa i strony www Photoshop, Adobe, AutoCAD.</w:t>
      </w:r>
      <w:r w:rsidR="005B7817">
        <w:rPr>
          <w:rFonts w:cstheme="minorHAnsi"/>
        </w:rPr>
        <w:t xml:space="preserve"> </w:t>
      </w:r>
    </w:p>
    <w:p w14:paraId="0B9E4B09" w14:textId="77777777" w:rsidR="00601904" w:rsidRDefault="00601904" w:rsidP="00262C27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</w:p>
    <w:p w14:paraId="40DE417E" w14:textId="77777777" w:rsidR="00601904" w:rsidRDefault="00A96DE9" w:rsidP="00262C27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lang w:eastAsia="pl-PL"/>
        </w:rPr>
      </w:pPr>
      <w:r w:rsidRPr="00A55A34">
        <w:rPr>
          <w:rFonts w:eastAsia="Times New Roman" w:cstheme="minorHAnsi"/>
          <w:b/>
          <w:bCs/>
          <w:lang w:eastAsia="pl-PL"/>
        </w:rPr>
        <w:t>Zapraszamy do projektu wszystkich chętnych, którzy:</w:t>
      </w:r>
      <w:r w:rsidR="00262C27">
        <w:rPr>
          <w:rFonts w:eastAsia="Times New Roman" w:cstheme="minorHAnsi"/>
          <w:b/>
          <w:bCs/>
          <w:lang w:eastAsia="pl-PL"/>
        </w:rPr>
        <w:br/>
      </w:r>
    </w:p>
    <w:p w14:paraId="7D0846C4" w14:textId="77777777" w:rsidR="00601904" w:rsidRPr="00601904" w:rsidRDefault="00A96DE9" w:rsidP="00A96DE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1904">
        <w:rPr>
          <w:rFonts w:eastAsia="Times New Roman" w:cstheme="minorHAnsi"/>
          <w:lang w:eastAsia="pl-PL"/>
        </w:rPr>
        <w:t>z powodu choroby lub urazu mają ograniczoną zdolność do pracy w dotychczasowym zawodzie, ale jednocześnie są w stanie uczestniczyć w rehabilitacji;</w:t>
      </w:r>
    </w:p>
    <w:p w14:paraId="20271F30" w14:textId="29DB8B27" w:rsidR="00601904" w:rsidRPr="00601904" w:rsidRDefault="00A96DE9" w:rsidP="00A96DE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1904">
        <w:rPr>
          <w:rFonts w:eastAsia="Times New Roman" w:cstheme="minorHAnsi"/>
          <w:lang w:eastAsia="pl-PL"/>
        </w:rPr>
        <w:t>mają pozytywne rokowania w zakresie przywrócenia aktywności zawodowej i uzyskania poprawy aktywnego funkcjonowania w społeczeństwie;</w:t>
      </w:r>
    </w:p>
    <w:p w14:paraId="6949A01F" w14:textId="77777777" w:rsidR="00601904" w:rsidRPr="00601904" w:rsidRDefault="00A96DE9" w:rsidP="00A96DE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1904">
        <w:rPr>
          <w:rFonts w:eastAsia="Times New Roman" w:cstheme="minorHAnsi"/>
          <w:lang w:eastAsia="pl-PL"/>
        </w:rPr>
        <w:t>mają motywację do pełnego uczestnictwa w życiu zawodowym i społecznym;</w:t>
      </w:r>
    </w:p>
    <w:p w14:paraId="09A8BFFC" w14:textId="04E1E638" w:rsidR="00A96DE9" w:rsidRPr="00601904" w:rsidRDefault="00A96DE9" w:rsidP="00A96DE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1904">
        <w:rPr>
          <w:rFonts w:eastAsia="Times New Roman" w:cstheme="minorHAnsi"/>
          <w:lang w:eastAsia="pl-PL"/>
        </w:rPr>
        <w:t>od samego początku biorą aktywny udział w procesie rehabilitacji.</w:t>
      </w:r>
    </w:p>
    <w:p w14:paraId="74DA5910" w14:textId="127515F6" w:rsidR="00601904" w:rsidRDefault="00A96DE9" w:rsidP="00262C27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lang w:eastAsia="pl-PL"/>
        </w:rPr>
      </w:pPr>
      <w:r w:rsidRPr="00A55A34">
        <w:rPr>
          <w:rFonts w:eastAsia="Times New Roman" w:cstheme="minorHAnsi"/>
          <w:b/>
          <w:bCs/>
          <w:lang w:eastAsia="pl-PL"/>
        </w:rPr>
        <w:t>Nasza grupa docelowa to osoby, które:</w:t>
      </w:r>
    </w:p>
    <w:p w14:paraId="14AEF3DE" w14:textId="77777777" w:rsidR="00601904" w:rsidRPr="00601904" w:rsidRDefault="00A96DE9" w:rsidP="00A96DE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1904">
        <w:rPr>
          <w:rFonts w:eastAsia="Times New Roman" w:cstheme="minorHAnsi"/>
          <w:lang w:eastAsia="pl-PL"/>
        </w:rPr>
        <w:t>zakończyły rehabilitację medyczną i mają ustabilizowany stan zdrowia (Ośrodki rehabilitacji kompleksowej nie są szpitalami i nie prowadzą leczenia specjalistycznego);</w:t>
      </w:r>
    </w:p>
    <w:p w14:paraId="40947738" w14:textId="672753A0" w:rsidR="00601904" w:rsidRPr="00601904" w:rsidRDefault="00A96DE9" w:rsidP="00A96DE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1904">
        <w:rPr>
          <w:rFonts w:eastAsia="Times New Roman" w:cstheme="minorHAnsi"/>
          <w:lang w:eastAsia="pl-PL"/>
        </w:rPr>
        <w:t>są w stanie podjąć pracę w wymiarze co najmniej 0,5 etatu, po odbyciu procesu rehabilitacji kompleksowej;</w:t>
      </w:r>
    </w:p>
    <w:p w14:paraId="540BE399" w14:textId="77777777" w:rsidR="00601904" w:rsidRPr="00601904" w:rsidRDefault="00A96DE9" w:rsidP="00A96DE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1904">
        <w:rPr>
          <w:rFonts w:eastAsia="Times New Roman" w:cstheme="minorHAnsi"/>
          <w:lang w:eastAsia="pl-PL"/>
        </w:rPr>
        <w:t>deklarują podjęcie zatrudnienia, niezależnie od wieku;</w:t>
      </w:r>
    </w:p>
    <w:p w14:paraId="1A804544" w14:textId="093BBE9B" w:rsidR="00A96DE9" w:rsidRPr="00601904" w:rsidRDefault="00A96DE9" w:rsidP="00A96DE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1904">
        <w:rPr>
          <w:rFonts w:eastAsia="Times New Roman" w:cstheme="minorHAnsi"/>
          <w:lang w:eastAsia="pl-PL"/>
        </w:rPr>
        <w:t>mają różne rodzaje niepełnosprawności.</w:t>
      </w:r>
    </w:p>
    <w:p w14:paraId="45EE007E" w14:textId="77777777" w:rsidR="00A96DE9" w:rsidRPr="00A55A34" w:rsidRDefault="00A96DE9" w:rsidP="00A96DE9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5A34">
        <w:rPr>
          <w:rFonts w:eastAsia="Times New Roman" w:cstheme="minorHAnsi"/>
          <w:b/>
          <w:bCs/>
          <w:lang w:eastAsia="pl-PL"/>
        </w:rPr>
        <w:lastRenderedPageBreak/>
        <w:t>To ważne</w:t>
      </w:r>
      <w:r w:rsidRPr="00A55A34">
        <w:rPr>
          <w:rFonts w:eastAsia="Times New Roman" w:cstheme="minorHAnsi"/>
          <w:lang w:eastAsia="pl-PL"/>
        </w:rPr>
        <w:t>! Nie wymagamy orzeczenia o stopniu niepełnosprawności</w:t>
      </w:r>
    </w:p>
    <w:p w14:paraId="4A87797B" w14:textId="0AB7A1E8" w:rsidR="00A96DE9" w:rsidRPr="00262C27" w:rsidRDefault="00A96DE9" w:rsidP="00262C27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A55A34">
        <w:rPr>
          <w:rFonts w:eastAsia="Times New Roman" w:cstheme="minorHAnsi"/>
          <w:b/>
          <w:bCs/>
          <w:lang w:eastAsia="pl-PL"/>
        </w:rPr>
        <w:t>Jak przebiega rehabilitacja kompleksowa?</w:t>
      </w:r>
      <w:r w:rsidR="00262C27">
        <w:rPr>
          <w:rFonts w:eastAsia="Times New Roman" w:cstheme="minorHAnsi"/>
          <w:b/>
          <w:bCs/>
          <w:lang w:eastAsia="pl-PL"/>
        </w:rPr>
        <w:br/>
      </w:r>
      <w:r w:rsidRPr="00A55A34">
        <w:rPr>
          <w:rFonts w:eastAsia="Times New Roman" w:cstheme="minorHAnsi"/>
          <w:lang w:eastAsia="pl-PL"/>
        </w:rPr>
        <w:t>Udział w projekcie wiąże się z kilkumiesięcznym (</w:t>
      </w:r>
      <w:r w:rsidR="00601904">
        <w:rPr>
          <w:rFonts w:eastAsia="Times New Roman" w:cstheme="minorHAnsi"/>
          <w:lang w:eastAsia="pl-PL"/>
        </w:rPr>
        <w:t>4-5</w:t>
      </w:r>
      <w:r w:rsidRPr="00A55A34">
        <w:rPr>
          <w:rFonts w:eastAsia="Times New Roman" w:cstheme="minorHAnsi"/>
          <w:lang w:eastAsia="pl-PL"/>
        </w:rPr>
        <w:t xml:space="preserve"> mie</w:t>
      </w:r>
      <w:r w:rsidR="00601904">
        <w:rPr>
          <w:rFonts w:eastAsia="Times New Roman" w:cstheme="minorHAnsi"/>
          <w:lang w:eastAsia="pl-PL"/>
        </w:rPr>
        <w:t>s</w:t>
      </w:r>
      <w:r w:rsidRPr="00A55A34">
        <w:rPr>
          <w:rFonts w:eastAsia="Times New Roman" w:cstheme="minorHAnsi"/>
          <w:lang w:eastAsia="pl-PL"/>
        </w:rPr>
        <w:t>.) pobytem w Ośrodku Rehabilitacji Kompleksowej. Obecnie w Polsce funkcjonują 4 takie ośrodki: w Grębiszewie (woj. mazowieckie), w Nałęczowie (woj. lubelskie), w Wągrowcu (woj. wielkopolskie) i w Ustroniu (woj. śląskie).</w:t>
      </w:r>
    </w:p>
    <w:p w14:paraId="4A4C441E" w14:textId="77777777" w:rsidR="00A96DE9" w:rsidRPr="00A55A34" w:rsidRDefault="00A96DE9" w:rsidP="00A96DE9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5A34">
        <w:rPr>
          <w:rFonts w:eastAsia="Times New Roman" w:cstheme="minorHAnsi"/>
          <w:lang w:eastAsia="pl-PL"/>
        </w:rPr>
        <w:t xml:space="preserve">Każdy z Uczestników projektu bierze udział równolegle w </w:t>
      </w:r>
      <w:r w:rsidRPr="00A55A34">
        <w:rPr>
          <w:rFonts w:eastAsia="Times New Roman" w:cstheme="minorHAnsi"/>
          <w:b/>
          <w:bCs/>
          <w:lang w:eastAsia="pl-PL"/>
        </w:rPr>
        <w:t>trzech modułach</w:t>
      </w:r>
      <w:r w:rsidRPr="00A55A34">
        <w:rPr>
          <w:rFonts w:eastAsia="Times New Roman" w:cstheme="minorHAnsi"/>
          <w:lang w:eastAsia="pl-PL"/>
        </w:rPr>
        <w:t>:</w:t>
      </w:r>
    </w:p>
    <w:p w14:paraId="6ADE03F8" w14:textId="77777777" w:rsidR="00A96DE9" w:rsidRPr="00A55A34" w:rsidRDefault="00A96DE9" w:rsidP="00A96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5A34">
        <w:rPr>
          <w:rFonts w:eastAsia="Times New Roman" w:cstheme="minorHAnsi"/>
          <w:b/>
          <w:bCs/>
          <w:lang w:eastAsia="pl-PL"/>
        </w:rPr>
        <w:t xml:space="preserve">zawodowym </w:t>
      </w:r>
      <w:r w:rsidRPr="00A55A34">
        <w:rPr>
          <w:rFonts w:eastAsia="Times New Roman" w:cstheme="minorHAnsi"/>
          <w:lang w:eastAsia="pl-PL"/>
        </w:rPr>
        <w:t>ukierunkowanym na ułatwienie osobie z niepełnosprawnościami uzyskanie nowego zawodu i utrzymanie odpowiedniego zatrudnienia, co jest głównym celem rehabilitacji kompleksowej;</w:t>
      </w:r>
    </w:p>
    <w:p w14:paraId="624B2F76" w14:textId="77777777" w:rsidR="00A96DE9" w:rsidRPr="00A55A34" w:rsidRDefault="00A96DE9" w:rsidP="00A96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5A34">
        <w:rPr>
          <w:rFonts w:eastAsia="Times New Roman" w:cstheme="minorHAnsi"/>
          <w:b/>
          <w:bCs/>
          <w:lang w:eastAsia="pl-PL"/>
        </w:rPr>
        <w:t xml:space="preserve">psychospołecznym:  </w:t>
      </w:r>
      <w:r w:rsidRPr="00A55A34">
        <w:rPr>
          <w:rFonts w:eastAsia="Times New Roman" w:cstheme="minorHAnsi"/>
          <w:lang w:eastAsia="pl-PL"/>
        </w:rPr>
        <w:t>mającym na celu przywrócenie motywacji uczestnika projektu do powrotu do pracy oraz przygotowanie go do uczestnictwa w życiu społecznym;</w:t>
      </w:r>
    </w:p>
    <w:p w14:paraId="7968B122" w14:textId="77777777" w:rsidR="00A96DE9" w:rsidRPr="00A55A34" w:rsidRDefault="00A96DE9" w:rsidP="00A96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5A34">
        <w:rPr>
          <w:rFonts w:eastAsia="Times New Roman" w:cstheme="minorHAnsi"/>
          <w:b/>
          <w:bCs/>
          <w:lang w:eastAsia="pl-PL"/>
        </w:rPr>
        <w:t xml:space="preserve">medycznym: </w:t>
      </w:r>
      <w:r w:rsidRPr="00A55A34">
        <w:rPr>
          <w:rFonts w:eastAsia="Times New Roman" w:cstheme="minorHAnsi"/>
          <w:lang w:eastAsia="pl-PL"/>
        </w:rPr>
        <w:t>mającym na celu przywrócenie utraconych funkcji lub ich odtworzenie w jak największym, możliwym do osiągnięcia, stopniu.</w:t>
      </w:r>
    </w:p>
    <w:p w14:paraId="40605B70" w14:textId="77777777" w:rsidR="00A96DE9" w:rsidRPr="00A55A34" w:rsidRDefault="00A96DE9" w:rsidP="00A96DE9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5A34">
        <w:rPr>
          <w:rFonts w:eastAsia="Times New Roman" w:cstheme="minorHAnsi"/>
          <w:lang w:eastAsia="pl-PL"/>
        </w:rPr>
        <w:t>W efekcie uczestnicy uzyskują nowe kwalifikacje zawodowe, które poprawiają ich status na rynku pracy pozwalając na uzyskanie zatrudnienia na otwartym rynku pracy.</w:t>
      </w:r>
    </w:p>
    <w:p w14:paraId="37E33AD2" w14:textId="773BDB89" w:rsidR="00A55A34" w:rsidRPr="00A55A34" w:rsidRDefault="00A55A34" w:rsidP="00A55A3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5A34">
        <w:rPr>
          <w:rFonts w:eastAsia="Times New Roman" w:cstheme="minorHAnsi"/>
          <w:lang w:eastAsia="pl-PL"/>
        </w:rPr>
        <w:t>Rekrutacja do projektu prowadzona jest w trybie ciągłym przez Państwowy Fundusz Rehabilitacji Osób Niepełnosprawnych.</w:t>
      </w:r>
    </w:p>
    <w:p w14:paraId="4BA0BBB7" w14:textId="226FD8F7" w:rsidR="00A96DE9" w:rsidRPr="00A55A34" w:rsidRDefault="00A96DE9" w:rsidP="00A96DE9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A55A34">
        <w:rPr>
          <w:rFonts w:eastAsia="Times New Roman" w:cstheme="minorHAnsi"/>
          <w:b/>
          <w:bCs/>
          <w:lang w:eastAsia="pl-PL"/>
        </w:rPr>
        <w:t>Co należy zrobić, by zgłosić się do projektu?</w:t>
      </w:r>
    </w:p>
    <w:p w14:paraId="0631DC01" w14:textId="5D462F64" w:rsidR="00A96DE9" w:rsidRPr="00601904" w:rsidRDefault="00A96DE9" w:rsidP="00601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5A34">
        <w:rPr>
          <w:rFonts w:eastAsia="Times New Roman" w:cstheme="minorHAnsi"/>
          <w:lang w:eastAsia="pl-PL"/>
        </w:rPr>
        <w:t>Wypełnić formularz zgłoszeniowy oraz wniosek o kompleksową rehabilitację</w:t>
      </w:r>
      <w:r w:rsidR="00601904">
        <w:rPr>
          <w:rFonts w:eastAsia="Times New Roman" w:cstheme="minorHAnsi"/>
          <w:lang w:eastAsia="pl-PL"/>
        </w:rPr>
        <w:t xml:space="preserve"> i p</w:t>
      </w:r>
      <w:r w:rsidRPr="00601904">
        <w:rPr>
          <w:rFonts w:eastAsia="Times New Roman" w:cstheme="minorHAnsi"/>
          <w:lang w:eastAsia="pl-PL"/>
        </w:rPr>
        <w:t>rzesłać dokumenty zgłoszeniowe na adres:</w:t>
      </w:r>
    </w:p>
    <w:p w14:paraId="27C7D8F8" w14:textId="10FC0584" w:rsidR="00A96DE9" w:rsidRPr="00A55A34" w:rsidRDefault="00A96DE9" w:rsidP="00A96DE9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5A34">
        <w:rPr>
          <w:rFonts w:eastAsia="Times New Roman" w:cstheme="minorHAnsi"/>
          <w:lang w:eastAsia="pl-PL"/>
        </w:rPr>
        <w:t>Państwowy Fundusz Rehabilitacji Osób Niepełnosprawnych</w:t>
      </w:r>
      <w:r w:rsidRPr="00A55A34">
        <w:rPr>
          <w:rFonts w:eastAsia="Times New Roman" w:cstheme="minorHAnsi"/>
          <w:lang w:eastAsia="pl-PL"/>
        </w:rPr>
        <w:br/>
        <w:t>Oddział Małopolski</w:t>
      </w:r>
      <w:r w:rsidRPr="00A55A34">
        <w:rPr>
          <w:rFonts w:eastAsia="Times New Roman" w:cstheme="minorHAnsi"/>
          <w:lang w:eastAsia="pl-PL"/>
        </w:rPr>
        <w:br/>
        <w:t>ul. Na Zjeździe 11</w:t>
      </w:r>
      <w:r w:rsidRPr="00A55A34">
        <w:rPr>
          <w:rFonts w:eastAsia="Times New Roman" w:cstheme="minorHAnsi"/>
          <w:lang w:eastAsia="pl-PL"/>
        </w:rPr>
        <w:br/>
        <w:t>30-527 Kraków</w:t>
      </w:r>
      <w:r w:rsidR="00601904">
        <w:rPr>
          <w:rFonts w:eastAsia="Times New Roman" w:cstheme="minorHAnsi"/>
          <w:lang w:eastAsia="pl-PL"/>
        </w:rPr>
        <w:br/>
      </w:r>
      <w:r w:rsidRPr="00A55A34">
        <w:rPr>
          <w:rFonts w:eastAsia="Times New Roman" w:cstheme="minorHAnsi"/>
          <w:lang w:eastAsia="pl-PL"/>
        </w:rPr>
        <w:t>z dopiskiem „kompleksowa rehabilitacja”</w:t>
      </w:r>
      <w:r w:rsidRPr="00A55A34">
        <w:rPr>
          <w:rFonts w:eastAsia="Times New Roman" w:cstheme="minorHAnsi"/>
          <w:lang w:eastAsia="pl-PL"/>
        </w:rPr>
        <w:br/>
      </w:r>
      <w:r w:rsidRPr="00A55A34">
        <w:rPr>
          <w:rFonts w:eastAsia="Times New Roman" w:cstheme="minorHAnsi"/>
          <w:lang w:eastAsia="pl-PL"/>
        </w:rPr>
        <w:br/>
      </w:r>
      <w:r w:rsidRPr="00A55A34">
        <w:rPr>
          <w:rFonts w:eastAsia="Times New Roman" w:cstheme="minorHAnsi"/>
          <w:b/>
          <w:bCs/>
          <w:lang w:eastAsia="pl-PL"/>
        </w:rPr>
        <w:t>Informacji udziela:</w:t>
      </w:r>
    </w:p>
    <w:p w14:paraId="38DB6827" w14:textId="77777777" w:rsidR="00A96DE9" w:rsidRPr="00A55A34" w:rsidRDefault="00A96DE9" w:rsidP="00A96D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5A34">
        <w:rPr>
          <w:rFonts w:eastAsia="Times New Roman" w:cstheme="minorHAnsi"/>
          <w:lang w:eastAsia="pl-PL"/>
        </w:rPr>
        <w:t xml:space="preserve">Joanna Kołdras - numer telefonu: 12 312 14 27 lub 507 966 499, e-mail: </w:t>
      </w:r>
      <w:hyperlink r:id="rId5" w:history="1">
        <w:r w:rsidRPr="00A55A34">
          <w:rPr>
            <w:rFonts w:eastAsia="Times New Roman" w:cstheme="minorHAnsi"/>
            <w:color w:val="0000FF"/>
            <w:u w:val="single"/>
            <w:lang w:eastAsia="pl-PL"/>
          </w:rPr>
          <w:t>jkoldras@pfron.org.pl</w:t>
        </w:r>
      </w:hyperlink>
      <w:r w:rsidRPr="00A55A34">
        <w:rPr>
          <w:rFonts w:eastAsia="Times New Roman" w:cstheme="minorHAnsi"/>
          <w:lang w:eastAsia="pl-PL"/>
        </w:rPr>
        <w:t xml:space="preserve"> lub </w:t>
      </w:r>
      <w:hyperlink r:id="rId6" w:history="1">
        <w:r w:rsidRPr="00A55A34">
          <w:rPr>
            <w:rFonts w:eastAsia="Times New Roman" w:cstheme="minorHAnsi"/>
            <w:color w:val="0000FF"/>
            <w:u w:val="single"/>
            <w:lang w:eastAsia="pl-PL"/>
          </w:rPr>
          <w:t>krakow@pfron.org.pl</w:t>
        </w:r>
      </w:hyperlink>
    </w:p>
    <w:p w14:paraId="543773A3" w14:textId="00815FB1" w:rsidR="00A96DE9" w:rsidRPr="00A55A34" w:rsidRDefault="00A96DE9" w:rsidP="00A96D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5A34">
        <w:rPr>
          <w:rFonts w:eastAsia="Times New Roman" w:cstheme="minorHAnsi"/>
          <w:lang w:eastAsia="pl-PL"/>
        </w:rPr>
        <w:t xml:space="preserve">Infolinia PFRON - numer telefonu: 22 50 55 600, 532 083 063, e-mail: </w:t>
      </w:r>
      <w:hyperlink r:id="rId7" w:history="1">
        <w:r w:rsidRPr="00A55A34">
          <w:rPr>
            <w:rFonts w:eastAsia="Times New Roman" w:cstheme="minorHAnsi"/>
            <w:color w:val="0000FF"/>
            <w:u w:val="single"/>
            <w:lang w:eastAsia="pl-PL"/>
          </w:rPr>
          <w:t>ork@pfron.org.pl</w:t>
        </w:r>
      </w:hyperlink>
    </w:p>
    <w:p w14:paraId="31D6C170" w14:textId="77777777" w:rsidR="005B7817" w:rsidRDefault="005B7817" w:rsidP="00161333">
      <w:pPr>
        <w:rPr>
          <w:rFonts w:cstheme="minorHAnsi"/>
        </w:rPr>
      </w:pPr>
    </w:p>
    <w:p w14:paraId="06482406" w14:textId="7E3F13A6" w:rsidR="005B7817" w:rsidRDefault="00920133" w:rsidP="00161333">
      <w:pPr>
        <w:rPr>
          <w:rFonts w:cstheme="minorHAnsi"/>
        </w:rPr>
      </w:pPr>
      <w:r>
        <w:rPr>
          <w:rFonts w:cstheme="minorHAnsi"/>
        </w:rPr>
        <w:t>Materiał prasowy: Oddział Małopolski PFRON</w:t>
      </w:r>
    </w:p>
    <w:p w14:paraId="70AAB459" w14:textId="77777777" w:rsidR="00173337" w:rsidRDefault="00173337" w:rsidP="00161333">
      <w:pPr>
        <w:rPr>
          <w:rFonts w:cstheme="minorHAnsi"/>
        </w:rPr>
      </w:pPr>
    </w:p>
    <w:p w14:paraId="6640C9BC" w14:textId="77777777" w:rsidR="00161333" w:rsidRPr="00A55A34" w:rsidRDefault="00161333" w:rsidP="00161333">
      <w:pPr>
        <w:rPr>
          <w:rFonts w:cstheme="minorHAnsi"/>
        </w:rPr>
      </w:pPr>
    </w:p>
    <w:p w14:paraId="6E5C1B63" w14:textId="77777777" w:rsidR="00BE4F6B" w:rsidRPr="00A55A34" w:rsidRDefault="00BE4F6B">
      <w:pPr>
        <w:rPr>
          <w:rFonts w:cstheme="minorHAnsi"/>
        </w:rPr>
      </w:pPr>
    </w:p>
    <w:sectPr w:rsidR="00BE4F6B" w:rsidRPr="00A5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33112"/>
    <w:multiLevelType w:val="hybridMultilevel"/>
    <w:tmpl w:val="92A443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DA73500"/>
    <w:multiLevelType w:val="multilevel"/>
    <w:tmpl w:val="1E5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86EF7"/>
    <w:multiLevelType w:val="multilevel"/>
    <w:tmpl w:val="8282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9612AC"/>
    <w:multiLevelType w:val="hybridMultilevel"/>
    <w:tmpl w:val="E95E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B61F3"/>
    <w:multiLevelType w:val="multilevel"/>
    <w:tmpl w:val="F904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E9"/>
    <w:rsid w:val="00055668"/>
    <w:rsid w:val="000F5341"/>
    <w:rsid w:val="00161333"/>
    <w:rsid w:val="00173337"/>
    <w:rsid w:val="001C5823"/>
    <w:rsid w:val="00262C27"/>
    <w:rsid w:val="004176A5"/>
    <w:rsid w:val="005724ED"/>
    <w:rsid w:val="005B7817"/>
    <w:rsid w:val="00601904"/>
    <w:rsid w:val="006764A4"/>
    <w:rsid w:val="00866E4D"/>
    <w:rsid w:val="008D2A4F"/>
    <w:rsid w:val="00920133"/>
    <w:rsid w:val="009941D1"/>
    <w:rsid w:val="009F279B"/>
    <w:rsid w:val="00A55A34"/>
    <w:rsid w:val="00A96DE9"/>
    <w:rsid w:val="00AE29D4"/>
    <w:rsid w:val="00AE4049"/>
    <w:rsid w:val="00BE4F6B"/>
    <w:rsid w:val="00BF4F75"/>
    <w:rsid w:val="00CA37E7"/>
    <w:rsid w:val="00CC14EA"/>
    <w:rsid w:val="00DB1C3B"/>
    <w:rsid w:val="00DD29E1"/>
    <w:rsid w:val="00F07AE1"/>
    <w:rsid w:val="00F8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8C67"/>
  <w15:chartTrackingRefBased/>
  <w15:docId w15:val="{2B67EE63-DF84-430E-9D6E-B98399CF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96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96D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96DE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96D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6D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A96D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D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0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k@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kow@pfron.org.pl" TargetMode="External"/><Relationship Id="rId5" Type="http://schemas.openxmlformats.org/officeDocument/2006/relationships/hyperlink" Target="mailto:jkoldras@pfron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Kołdras Joanna</dc:creator>
  <cp:keywords/>
  <dc:description/>
  <cp:lastModifiedBy>Kołdras Joanna</cp:lastModifiedBy>
  <cp:revision>14</cp:revision>
  <dcterms:created xsi:type="dcterms:W3CDTF">2021-07-28T09:28:00Z</dcterms:created>
  <dcterms:modified xsi:type="dcterms:W3CDTF">2021-10-20T13:49:00Z</dcterms:modified>
</cp:coreProperties>
</file>